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F0" w:rsidRDefault="004B01F0">
      <w:pPr>
        <w:rPr>
          <w:sz w:val="24"/>
        </w:rPr>
      </w:pPr>
    </w:p>
    <w:p w:rsidR="004B01F0" w:rsidRDefault="00F51630">
      <w:pPr>
        <w:rPr>
          <w:sz w:val="24"/>
        </w:rPr>
      </w:pPr>
      <w:r>
        <w:rPr>
          <w:rFonts w:eastAsia="MS Mincho"/>
          <w:noProof/>
        </w:rPr>
        <w:drawing>
          <wp:inline distT="0" distB="0" distL="0" distR="0">
            <wp:extent cx="1400175" cy="1028700"/>
            <wp:effectExtent l="19050" t="0" r="9525" b="0"/>
            <wp:docPr id="1" name="Picture 1" descr="RTBAV-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BAV-2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F0" w:rsidRDefault="004B01F0">
      <w:pPr>
        <w:rPr>
          <w:sz w:val="24"/>
        </w:rPr>
      </w:pPr>
    </w:p>
    <w:p w:rsidR="004B01F0" w:rsidRDefault="004B01F0">
      <w:pPr>
        <w:rPr>
          <w:sz w:val="24"/>
        </w:rPr>
      </w:pPr>
    </w:p>
    <w:p w:rsidR="004B01F0" w:rsidRDefault="00F51630">
      <w:pPr>
        <w:rPr>
          <w:sz w:val="24"/>
        </w:rPr>
      </w:pPr>
      <w:r>
        <w:rPr>
          <w:sz w:val="24"/>
        </w:rPr>
        <w:t>FOR IMMEDIATE RELEASE            FOR MORE INFORMATION CONTACT</w:t>
      </w:r>
    </w:p>
    <w:p w:rsidR="004B01F0" w:rsidRDefault="00F51630">
      <w:pPr>
        <w:rPr>
          <w:sz w:val="24"/>
        </w:rPr>
      </w:pPr>
      <w:r>
        <w:rPr>
          <w:sz w:val="24"/>
        </w:rPr>
        <w:t>(Insert date)                                           (Insert your name)</w:t>
      </w:r>
    </w:p>
    <w:p w:rsidR="004B01F0" w:rsidRDefault="00F51630">
      <w:pPr>
        <w:rPr>
          <w:sz w:val="24"/>
        </w:rPr>
      </w:pPr>
      <w:r>
        <w:rPr>
          <w:sz w:val="24"/>
        </w:rPr>
        <w:t xml:space="preserve">                                                              (Inset your telephone number)</w:t>
      </w:r>
    </w:p>
    <w:p w:rsidR="001A43C9" w:rsidRDefault="001A43C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(Insert your email)</w:t>
      </w:r>
    </w:p>
    <w:p w:rsidR="004B01F0" w:rsidRDefault="004B01F0">
      <w:pPr>
        <w:rPr>
          <w:sz w:val="24"/>
        </w:rPr>
      </w:pPr>
    </w:p>
    <w:p w:rsidR="004B01F0" w:rsidRDefault="004B01F0">
      <w:pPr>
        <w:rPr>
          <w:sz w:val="24"/>
        </w:rPr>
      </w:pPr>
    </w:p>
    <w:p w:rsidR="004B01F0" w:rsidRDefault="004B01F0">
      <w:pPr>
        <w:rPr>
          <w:sz w:val="24"/>
        </w:rPr>
      </w:pPr>
    </w:p>
    <w:p w:rsidR="004B01F0" w:rsidRDefault="00F51630">
      <w:pPr>
        <w:rPr>
          <w:sz w:val="24"/>
        </w:rPr>
      </w:pPr>
      <w:r>
        <w:rPr>
          <w:sz w:val="24"/>
        </w:rPr>
        <w:t>"REFUSE TO BE A VICTIM</w:t>
      </w:r>
      <w:r>
        <w:rPr>
          <w:rFonts w:eastAsia="MS Mincho"/>
          <w:sz w:val="28"/>
          <w:vertAlign w:val="superscript"/>
        </w:rPr>
        <w:t>®</w:t>
      </w:r>
      <w:r>
        <w:rPr>
          <w:sz w:val="24"/>
        </w:rPr>
        <w:t xml:space="preserve"> SEMINAR”:  30 SEC. LIVE RADIO SPOT</w:t>
      </w:r>
    </w:p>
    <w:p w:rsidR="004B01F0" w:rsidRDefault="004B01F0">
      <w:pPr>
        <w:rPr>
          <w:sz w:val="24"/>
        </w:rPr>
      </w:pPr>
    </w:p>
    <w:p w:rsidR="0086014C" w:rsidRDefault="0086014C" w:rsidP="0086014C">
      <w:pPr>
        <w:rPr>
          <w:sz w:val="24"/>
        </w:rPr>
      </w:pPr>
      <w:r>
        <w:rPr>
          <w:sz w:val="24"/>
        </w:rPr>
        <w:t>Safety experts agree that the single most important step toward ensuring your personal</w:t>
      </w:r>
    </w:p>
    <w:p w:rsidR="0086014C" w:rsidRDefault="0086014C" w:rsidP="0086014C">
      <w:pPr>
        <w:rPr>
          <w:sz w:val="24"/>
        </w:rPr>
      </w:pPr>
      <w:proofErr w:type="gramStart"/>
      <w:r>
        <w:rPr>
          <w:sz w:val="24"/>
        </w:rPr>
        <w:t>safety</w:t>
      </w:r>
      <w:proofErr w:type="gramEnd"/>
      <w:r>
        <w:rPr>
          <w:sz w:val="24"/>
        </w:rPr>
        <w:t xml:space="preserve"> is making the conscious decision to Refuse To Be A Victim</w:t>
      </w:r>
      <w:r>
        <w:rPr>
          <w:sz w:val="24"/>
          <w:vertAlign w:val="superscript"/>
        </w:rPr>
        <w:t>®</w:t>
      </w:r>
      <w:r>
        <w:rPr>
          <w:sz w:val="24"/>
        </w:rPr>
        <w:t>. You stand a much</w:t>
      </w:r>
    </w:p>
    <w:p w:rsidR="0086014C" w:rsidRDefault="0086014C" w:rsidP="0086014C">
      <w:pPr>
        <w:rPr>
          <w:sz w:val="24"/>
        </w:rPr>
      </w:pPr>
      <w:proofErr w:type="gramStart"/>
      <w:r>
        <w:rPr>
          <w:sz w:val="24"/>
        </w:rPr>
        <w:t>better</w:t>
      </w:r>
      <w:proofErr w:type="gramEnd"/>
      <w:r>
        <w:rPr>
          <w:sz w:val="24"/>
        </w:rPr>
        <w:t xml:space="preserve"> chance of preventing criminal confrontations if you develop a safety plan before you</w:t>
      </w:r>
    </w:p>
    <w:p w:rsidR="0086014C" w:rsidRDefault="0086014C" w:rsidP="0086014C">
      <w:pPr>
        <w:rPr>
          <w:sz w:val="24"/>
        </w:rPr>
      </w:pPr>
      <w:proofErr w:type="gramStart"/>
      <w:r>
        <w:rPr>
          <w:sz w:val="24"/>
        </w:rPr>
        <w:t>need</w:t>
      </w:r>
      <w:proofErr w:type="gramEnd"/>
      <w:r>
        <w:rPr>
          <w:sz w:val="24"/>
        </w:rPr>
        <w:t xml:space="preserve"> it.  </w:t>
      </w:r>
    </w:p>
    <w:p w:rsidR="0086014C" w:rsidRDefault="0086014C" w:rsidP="0086014C">
      <w:pPr>
        <w:rPr>
          <w:sz w:val="24"/>
        </w:rPr>
      </w:pPr>
      <w:bookmarkStart w:id="0" w:name="_GoBack"/>
      <w:bookmarkEnd w:id="0"/>
    </w:p>
    <w:p w:rsidR="0086014C" w:rsidRDefault="0086014C" w:rsidP="0086014C">
      <w:pPr>
        <w:rPr>
          <w:sz w:val="24"/>
        </w:rPr>
      </w:pPr>
      <w:r>
        <w:rPr>
          <w:sz w:val="24"/>
        </w:rPr>
        <w:t>The seminar teaches easy</w:t>
      </w:r>
      <w:r>
        <w:rPr>
          <w:sz w:val="24"/>
        </w:rPr>
        <w:noBreakHyphen/>
        <w:t>to</w:t>
      </w:r>
      <w:r>
        <w:rPr>
          <w:sz w:val="24"/>
        </w:rPr>
        <w:noBreakHyphen/>
        <w:t xml:space="preserve">understand methods you can use to increase awareness and </w:t>
      </w:r>
    </w:p>
    <w:p w:rsidR="0086014C" w:rsidRDefault="0086014C" w:rsidP="0086014C">
      <w:pPr>
        <w:rPr>
          <w:sz w:val="24"/>
        </w:rPr>
      </w:pPr>
      <w:proofErr w:type="gramStart"/>
      <w:r>
        <w:rPr>
          <w:sz w:val="24"/>
        </w:rPr>
        <w:t>prevent</w:t>
      </w:r>
      <w:proofErr w:type="gramEnd"/>
      <w:r>
        <w:rPr>
          <w:sz w:val="24"/>
        </w:rPr>
        <w:t xml:space="preserve"> criminal confrontation.  </w:t>
      </w:r>
      <w:r>
        <w:rPr>
          <w:sz w:val="24"/>
        </w:rPr>
        <w:t xml:space="preserve">You’ll </w:t>
      </w:r>
      <w:r>
        <w:rPr>
          <w:sz w:val="24"/>
        </w:rPr>
        <w:t>learn the tools you need to</w:t>
      </w:r>
    </w:p>
    <w:p w:rsidR="0086014C" w:rsidRDefault="0086014C" w:rsidP="0086014C">
      <w:pPr>
        <w:rPr>
          <w:sz w:val="24"/>
        </w:rPr>
      </w:pPr>
      <w:proofErr w:type="gramStart"/>
      <w:r>
        <w:rPr>
          <w:sz w:val="24"/>
        </w:rPr>
        <w:t>develop</w:t>
      </w:r>
      <w:proofErr w:type="gramEnd"/>
      <w:r>
        <w:rPr>
          <w:sz w:val="24"/>
        </w:rPr>
        <w:t xml:space="preserve"> your own personal safety strategies</w:t>
      </w:r>
      <w:r>
        <w:rPr>
          <w:sz w:val="24"/>
        </w:rPr>
        <w:t>, including information about home, phone, automobile, travel, technological, and personal safety- plus much more!</w:t>
      </w:r>
    </w:p>
    <w:p w:rsidR="0086014C" w:rsidRDefault="0086014C">
      <w:pPr>
        <w:rPr>
          <w:sz w:val="24"/>
        </w:rPr>
      </w:pPr>
    </w:p>
    <w:p w:rsidR="001A43C9" w:rsidRDefault="001A43C9">
      <w:pPr>
        <w:rPr>
          <w:sz w:val="24"/>
        </w:rPr>
      </w:pPr>
    </w:p>
    <w:p w:rsidR="004B01F0" w:rsidRDefault="00F51630">
      <w:pPr>
        <w:rPr>
          <w:sz w:val="24"/>
        </w:rPr>
      </w:pPr>
      <w:r>
        <w:rPr>
          <w:sz w:val="24"/>
        </w:rPr>
        <w:t>LEARN MORE PERSONAL SAFETY AND CRIME PREVENTION TIPS FROM REFUSE TO BE A VICTIM®.</w:t>
      </w:r>
      <w:r w:rsidR="001A43C9">
        <w:rPr>
          <w:sz w:val="24"/>
        </w:rPr>
        <w:t xml:space="preserve"> CONTACT</w:t>
      </w:r>
      <w:r>
        <w:rPr>
          <w:sz w:val="24"/>
        </w:rPr>
        <w:t xml:space="preserve"> CERTIFIED INSTRUCTOR, (Insert your name) AT (Insert your telephone number</w:t>
      </w:r>
      <w:r w:rsidR="001A43C9">
        <w:rPr>
          <w:sz w:val="24"/>
        </w:rPr>
        <w:t xml:space="preserve"> and email</w:t>
      </w:r>
      <w:r>
        <w:rPr>
          <w:sz w:val="24"/>
        </w:rPr>
        <w:t>) FOR MORE INFORMATION.</w:t>
      </w:r>
    </w:p>
    <w:p w:rsidR="004B01F0" w:rsidRDefault="004B01F0">
      <w:pPr>
        <w:rPr>
          <w:sz w:val="24"/>
        </w:rPr>
      </w:pPr>
    </w:p>
    <w:p w:rsidR="004B01F0" w:rsidRDefault="004B01F0">
      <w:pPr>
        <w:rPr>
          <w:sz w:val="24"/>
        </w:rPr>
      </w:pPr>
    </w:p>
    <w:p w:rsidR="004B01F0" w:rsidRDefault="00F51630">
      <w:pPr>
        <w:rPr>
          <w:sz w:val="24"/>
        </w:rPr>
      </w:pPr>
      <w:r>
        <w:rPr>
          <w:sz w:val="24"/>
        </w:rPr>
        <w:t xml:space="preserve">           </w:t>
      </w:r>
    </w:p>
    <w:sectPr w:rsidR="004B01F0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30"/>
    <w:rsid w:val="001A43C9"/>
    <w:rsid w:val="004306B8"/>
    <w:rsid w:val="004B01F0"/>
    <w:rsid w:val="0086014C"/>
    <w:rsid w:val="00916042"/>
    <w:rsid w:val="00AD7604"/>
    <w:rsid w:val="00C305AF"/>
    <w:rsid w:val="00F5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E791C2-EBF0-49F2-9D04-4CA3A532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             FOR MORE INFORMATION CONTACT</vt:lpstr>
    </vt:vector>
  </TitlesOfParts>
  <Company>National Rifle Association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             FOR MORE INFORMATION CONTACT</dc:title>
  <dc:subject/>
  <dc:creator>Program Coordinator</dc:creator>
  <cp:keywords/>
  <dc:description/>
  <cp:lastModifiedBy>Johns, Natalie</cp:lastModifiedBy>
  <cp:revision>7</cp:revision>
  <dcterms:created xsi:type="dcterms:W3CDTF">2015-04-24T15:44:00Z</dcterms:created>
  <dcterms:modified xsi:type="dcterms:W3CDTF">2019-05-30T14:32:00Z</dcterms:modified>
</cp:coreProperties>
</file>