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7E" w:rsidRDefault="00402805">
      <w:pPr>
        <w:jc w:val="center"/>
        <w:rPr>
          <w:sz w:val="24"/>
        </w:rPr>
      </w:pPr>
      <w:r>
        <w:rPr>
          <w:rFonts w:eastAsia="MS Mincho"/>
          <w:noProof/>
        </w:rPr>
        <w:drawing>
          <wp:inline distT="0" distB="0" distL="0" distR="0">
            <wp:extent cx="2514600" cy="1638300"/>
            <wp:effectExtent l="19050" t="0" r="0" b="0"/>
            <wp:docPr id="1" name="Picture 1" descr="RTBAV-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BAV-2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7E" w:rsidRDefault="00433C7E">
      <w:pPr>
        <w:rPr>
          <w:sz w:val="24"/>
        </w:rPr>
      </w:pPr>
    </w:p>
    <w:p w:rsidR="00433C7E" w:rsidRDefault="00433C7E">
      <w:pPr>
        <w:rPr>
          <w:sz w:val="24"/>
        </w:rPr>
      </w:pPr>
    </w:p>
    <w:p w:rsidR="00433C7E" w:rsidRDefault="00433C7E">
      <w:pPr>
        <w:rPr>
          <w:sz w:val="24"/>
        </w:rPr>
      </w:pPr>
      <w:r>
        <w:rPr>
          <w:sz w:val="24"/>
        </w:rPr>
        <w:t>Refuse To Be A Victim</w:t>
      </w:r>
      <w:r>
        <w:rPr>
          <w:sz w:val="24"/>
          <w:vertAlign w:val="superscript"/>
        </w:rPr>
        <w:t>®</w:t>
      </w:r>
      <w:r>
        <w:rPr>
          <w:sz w:val="24"/>
        </w:rPr>
        <w:t xml:space="preserve"> is a nationally recognized crime prevention seminar, a program of the</w:t>
      </w:r>
    </w:p>
    <w:p w:rsidR="00433C7E" w:rsidRDefault="00433C7E">
      <w:pPr>
        <w:rPr>
          <w:sz w:val="24"/>
        </w:rPr>
      </w:pPr>
      <w:r>
        <w:rPr>
          <w:sz w:val="24"/>
        </w:rPr>
        <w:t xml:space="preserve">National Rifle Association, that promotes awareness and prevention of criminal </w:t>
      </w:r>
      <w:r w:rsidR="00406F41">
        <w:rPr>
          <w:sz w:val="24"/>
        </w:rPr>
        <w:t>confrontations</w:t>
      </w:r>
      <w:r>
        <w:rPr>
          <w:sz w:val="24"/>
        </w:rPr>
        <w:t>.  Topics</w:t>
      </w:r>
      <w:r w:rsidR="00406F41">
        <w:rPr>
          <w:sz w:val="24"/>
        </w:rPr>
        <w:t xml:space="preserve"> </w:t>
      </w:r>
      <w:r>
        <w:rPr>
          <w:sz w:val="24"/>
        </w:rPr>
        <w:t xml:space="preserve">covered include: </w:t>
      </w:r>
      <w:r w:rsidR="00FC7F58">
        <w:rPr>
          <w:sz w:val="24"/>
        </w:rPr>
        <w:t>mental preparedness, physical security, home security, travel safety, technol</w:t>
      </w:r>
      <w:r w:rsidR="00406F41">
        <w:rPr>
          <w:sz w:val="24"/>
        </w:rPr>
        <w:t>ogical security, and much more!</w:t>
      </w:r>
      <w:r w:rsidR="00FC7F58">
        <w:rPr>
          <w:sz w:val="24"/>
        </w:rPr>
        <w:t xml:space="preserve"> </w:t>
      </w:r>
    </w:p>
    <w:p w:rsidR="00433C7E" w:rsidRDefault="00433C7E">
      <w:pPr>
        <w:rPr>
          <w:sz w:val="24"/>
        </w:rPr>
      </w:pPr>
    </w:p>
    <w:p w:rsidR="00433C7E" w:rsidRDefault="00433C7E">
      <w:pPr>
        <w:rPr>
          <w:sz w:val="24"/>
        </w:rPr>
      </w:pPr>
      <w:r>
        <w:rPr>
          <w:sz w:val="24"/>
        </w:rPr>
        <w:t>Seminars are available in (Insert town). For more</w:t>
      </w:r>
      <w:r w:rsidR="00406F41">
        <w:rPr>
          <w:sz w:val="24"/>
        </w:rPr>
        <w:t xml:space="preserve"> information or a free brochure, contact </w:t>
      </w:r>
      <w:r>
        <w:rPr>
          <w:sz w:val="24"/>
        </w:rPr>
        <w:t>certified instructor, (Insert name) at (Insert appropriate phone number</w:t>
      </w:r>
      <w:r w:rsidR="00406F41">
        <w:rPr>
          <w:sz w:val="24"/>
        </w:rPr>
        <w:t xml:space="preserve"> and email</w:t>
      </w:r>
      <w:bookmarkStart w:id="0" w:name="_GoBack"/>
      <w:bookmarkEnd w:id="0"/>
      <w:r>
        <w:rPr>
          <w:sz w:val="24"/>
        </w:rPr>
        <w:t>).</w:t>
      </w:r>
    </w:p>
    <w:p w:rsidR="00433C7E" w:rsidRDefault="00433C7E">
      <w:pPr>
        <w:rPr>
          <w:sz w:val="24"/>
        </w:rPr>
      </w:pPr>
    </w:p>
    <w:p w:rsidR="00433C7E" w:rsidRDefault="00433C7E">
      <w:pPr>
        <w:rPr>
          <w:sz w:val="24"/>
        </w:rPr>
      </w:pPr>
    </w:p>
    <w:p w:rsidR="00433C7E" w:rsidRDefault="00433C7E">
      <w:pPr>
        <w:rPr>
          <w:sz w:val="24"/>
        </w:rPr>
      </w:pPr>
    </w:p>
    <w:sectPr w:rsidR="00433C7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E"/>
    <w:rsid w:val="00402805"/>
    <w:rsid w:val="00406F41"/>
    <w:rsid w:val="00433C7E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952028-67B8-45CA-873B-5514BE7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Rifle Association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Program Coordinator</dc:creator>
  <cp:keywords/>
  <dc:description/>
  <cp:lastModifiedBy>Johns, Natalie</cp:lastModifiedBy>
  <cp:revision>3</cp:revision>
  <dcterms:created xsi:type="dcterms:W3CDTF">2015-04-24T15:19:00Z</dcterms:created>
  <dcterms:modified xsi:type="dcterms:W3CDTF">2019-05-30T13:18:00Z</dcterms:modified>
</cp:coreProperties>
</file>